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D59" w:rsidRDefault="00350D66" w:rsidP="00250313">
      <w:pPr>
        <w:jc w:val="center"/>
        <w:rPr>
          <w:rFonts w:ascii="Times New Roman" w:hAnsi="Times New Roman" w:cs="Times New Roman"/>
          <w:b/>
          <w:sz w:val="40"/>
        </w:rPr>
      </w:pPr>
      <w:r w:rsidRPr="00350D66">
        <w:rPr>
          <w:rFonts w:ascii="Times New Roman" w:hAnsi="Times New Roman" w:cs="Times New Roman"/>
          <w:b/>
          <w:sz w:val="40"/>
        </w:rPr>
        <w:t>Современные жаропрочные деформируемые никелевые и интерметаллидные сплавы, методы их обработки</w:t>
      </w:r>
    </w:p>
    <w:p w:rsidR="00250313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250313">
        <w:rPr>
          <w:rFonts w:ascii="Times New Roman" w:hAnsi="Times New Roman" w:cs="Times New Roman"/>
          <w:sz w:val="28"/>
        </w:rPr>
        <w:t xml:space="preserve">сборник материалов </w:t>
      </w:r>
      <w:r w:rsidR="00A81659" w:rsidRPr="00A81659">
        <w:rPr>
          <w:rFonts w:ascii="Times New Roman" w:hAnsi="Times New Roman" w:cs="Times New Roman"/>
          <w:sz w:val="28"/>
        </w:rPr>
        <w:t>конференци</w:t>
      </w:r>
      <w:r w:rsidR="00A81659">
        <w:rPr>
          <w:rFonts w:ascii="Times New Roman" w:hAnsi="Times New Roman" w:cs="Times New Roman"/>
          <w:sz w:val="28"/>
        </w:rPr>
        <w:t>и</w:t>
      </w:r>
      <w:r w:rsidR="00A81659" w:rsidRPr="00A81659">
        <w:rPr>
          <w:rFonts w:ascii="Times New Roman" w:hAnsi="Times New Roman" w:cs="Times New Roman"/>
          <w:sz w:val="28"/>
        </w:rPr>
        <w:t xml:space="preserve"> </w:t>
      </w:r>
    </w:p>
    <w:p w:rsidR="00250313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ФГУП «</w:t>
      </w:r>
      <w:r w:rsidR="00250313">
        <w:rPr>
          <w:rFonts w:ascii="Times New Roman" w:hAnsi="Times New Roman" w:cs="Times New Roman"/>
          <w:sz w:val="28"/>
        </w:rPr>
        <w:t>ВИАМ</w:t>
      </w:r>
      <w:r>
        <w:rPr>
          <w:rFonts w:ascii="Times New Roman" w:hAnsi="Times New Roman" w:cs="Times New Roman"/>
          <w:sz w:val="28"/>
        </w:rPr>
        <w:t>» ГНЦ РФ</w:t>
      </w:r>
    </w:p>
    <w:p w:rsidR="00350D66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50D66">
        <w:rPr>
          <w:rFonts w:ascii="Times New Roman" w:hAnsi="Times New Roman" w:cs="Times New Roman"/>
          <w:sz w:val="28"/>
        </w:rPr>
        <w:t>г. Москва, ул. Радио, д. 17</w:t>
      </w:r>
    </w:p>
    <w:p w:rsidR="00250313" w:rsidRDefault="00350D66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350D66">
        <w:rPr>
          <w:rFonts w:ascii="Times New Roman" w:hAnsi="Times New Roman" w:cs="Times New Roman"/>
          <w:sz w:val="28"/>
        </w:rPr>
        <w:t>13 ноября 2015 года</w:t>
      </w:r>
    </w:p>
    <w:p w:rsidR="008A548D" w:rsidRPr="008A548D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A548D">
        <w:rPr>
          <w:rFonts w:ascii="Times New Roman" w:hAnsi="Times New Roman" w:cs="Times New Roman"/>
          <w:sz w:val="28"/>
        </w:rPr>
        <w:t>Научное электронное издание локального распространения</w:t>
      </w:r>
    </w:p>
    <w:p w:rsidR="008A548D" w:rsidRPr="008A548D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A548D">
        <w:rPr>
          <w:rFonts w:ascii="Times New Roman" w:hAnsi="Times New Roman" w:cs="Times New Roman"/>
          <w:sz w:val="28"/>
        </w:rPr>
        <w:t>© Все права защищены, при перепечатке</w:t>
      </w:r>
    </w:p>
    <w:p w:rsidR="008A548D" w:rsidRDefault="008A548D" w:rsidP="008A548D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8A548D">
        <w:rPr>
          <w:rFonts w:ascii="Times New Roman" w:hAnsi="Times New Roman" w:cs="Times New Roman"/>
          <w:sz w:val="28"/>
        </w:rPr>
        <w:t>ссылка на данное издание обязательна. ФГУП ВИАМ, 201</w:t>
      </w:r>
      <w:r w:rsidR="00350D66">
        <w:rPr>
          <w:rFonts w:ascii="Times New Roman" w:hAnsi="Times New Roman" w:cs="Times New Roman"/>
          <w:sz w:val="28"/>
        </w:rPr>
        <w:t>5</w:t>
      </w:r>
    </w:p>
    <w:p w:rsidR="00250313" w:rsidRDefault="00250313" w:rsidP="00865A1A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26276E" w:rsidRDefault="00250313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Аннотация: </w:t>
      </w:r>
      <w:r w:rsidR="00457D29">
        <w:rPr>
          <w:rFonts w:ascii="Times New Roman" w:hAnsi="Times New Roman" w:cs="Times New Roman"/>
          <w:sz w:val="28"/>
        </w:rPr>
        <w:t xml:space="preserve">в сборнике материалов </w:t>
      </w:r>
      <w:r w:rsidR="00A81659" w:rsidRPr="00A81659">
        <w:rPr>
          <w:rFonts w:ascii="Times New Roman" w:hAnsi="Times New Roman" w:cs="Times New Roman"/>
          <w:sz w:val="28"/>
        </w:rPr>
        <w:t>конференци</w:t>
      </w:r>
      <w:r w:rsidR="00A81659">
        <w:rPr>
          <w:rFonts w:ascii="Times New Roman" w:hAnsi="Times New Roman" w:cs="Times New Roman"/>
          <w:sz w:val="28"/>
        </w:rPr>
        <w:t>и</w:t>
      </w:r>
      <w:r w:rsidR="00A81659" w:rsidRPr="00A81659">
        <w:rPr>
          <w:rFonts w:ascii="Times New Roman" w:hAnsi="Times New Roman" w:cs="Times New Roman"/>
          <w:sz w:val="28"/>
        </w:rPr>
        <w:t xml:space="preserve"> </w:t>
      </w:r>
      <w:r w:rsidR="00457D29">
        <w:rPr>
          <w:rFonts w:ascii="Times New Roman" w:hAnsi="Times New Roman" w:cs="Times New Roman"/>
          <w:sz w:val="28"/>
        </w:rPr>
        <w:t>«</w:t>
      </w:r>
      <w:r w:rsidR="0026276E" w:rsidRPr="0026276E">
        <w:rPr>
          <w:rFonts w:ascii="Times New Roman" w:hAnsi="Times New Roman" w:cs="Times New Roman"/>
          <w:sz w:val="28"/>
        </w:rPr>
        <w:t>Современные жаропрочные деформируемые никелевые и интерметаллидные сплавы, методы их обработки</w:t>
      </w:r>
      <w:r w:rsidR="00457D29">
        <w:rPr>
          <w:rFonts w:ascii="Times New Roman" w:hAnsi="Times New Roman" w:cs="Times New Roman"/>
          <w:sz w:val="28"/>
        </w:rPr>
        <w:t xml:space="preserve">» </w:t>
      </w:r>
      <w:r w:rsidR="0026276E">
        <w:rPr>
          <w:rFonts w:ascii="Times New Roman" w:hAnsi="Times New Roman" w:cs="Times New Roman"/>
          <w:sz w:val="28"/>
        </w:rPr>
        <w:t>публикуются доклады по следующим направлениям исследований:</w:t>
      </w:r>
    </w:p>
    <w:p w:rsidR="0026276E" w:rsidRPr="0026276E" w:rsidRDefault="0026276E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6276E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Pr="0026276E">
        <w:rPr>
          <w:rFonts w:ascii="Times New Roman" w:hAnsi="Times New Roman" w:cs="Times New Roman"/>
          <w:sz w:val="28"/>
        </w:rPr>
        <w:t>разработк</w:t>
      </w:r>
      <w:r>
        <w:rPr>
          <w:rFonts w:ascii="Times New Roman" w:hAnsi="Times New Roman" w:cs="Times New Roman"/>
          <w:sz w:val="28"/>
        </w:rPr>
        <w:t>а</w:t>
      </w:r>
      <w:r w:rsidRPr="0026276E">
        <w:rPr>
          <w:rFonts w:ascii="Times New Roman" w:hAnsi="Times New Roman" w:cs="Times New Roman"/>
          <w:sz w:val="28"/>
        </w:rPr>
        <w:t xml:space="preserve"> жаропрочных никелевых деформируемых и гранулируемых сплавов, интерметаллидных сплавов и композитов на основе титана, </w:t>
      </w:r>
      <w:r>
        <w:rPr>
          <w:rFonts w:ascii="Times New Roman" w:hAnsi="Times New Roman" w:cs="Times New Roman"/>
          <w:sz w:val="28"/>
        </w:rPr>
        <w:t xml:space="preserve">а также </w:t>
      </w:r>
      <w:r w:rsidRPr="0026276E">
        <w:rPr>
          <w:rFonts w:ascii="Times New Roman" w:hAnsi="Times New Roman" w:cs="Times New Roman"/>
          <w:sz w:val="28"/>
        </w:rPr>
        <w:t>технологии производства деформируемых сплавов;</w:t>
      </w:r>
    </w:p>
    <w:p w:rsidR="0026276E" w:rsidRPr="0026276E" w:rsidRDefault="0026276E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6276E">
        <w:rPr>
          <w:rFonts w:ascii="Times New Roman" w:hAnsi="Times New Roman" w:cs="Times New Roman"/>
          <w:sz w:val="28"/>
        </w:rPr>
        <w:t>– аспекты 3D-моделирования структуры жаропрочных никелевых сплавов;</w:t>
      </w:r>
    </w:p>
    <w:p w:rsidR="0026276E" w:rsidRPr="0026276E" w:rsidRDefault="0026276E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6276E">
        <w:rPr>
          <w:rFonts w:ascii="Times New Roman" w:hAnsi="Times New Roman" w:cs="Times New Roman"/>
          <w:sz w:val="28"/>
        </w:rPr>
        <w:t>– методы создания неразъемных соединений в конструкциях ротора из жаропрочных сплавов для изготовления деталей типа «блиск»;</w:t>
      </w:r>
    </w:p>
    <w:p w:rsidR="0026276E" w:rsidRPr="0026276E" w:rsidRDefault="0026276E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6276E">
        <w:rPr>
          <w:rFonts w:ascii="Times New Roman" w:hAnsi="Times New Roman" w:cs="Times New Roman"/>
          <w:sz w:val="28"/>
        </w:rPr>
        <w:t xml:space="preserve">– освоение промышленного производства штамповок дисков, в том числе из новых сплавов </w:t>
      </w:r>
      <w:r>
        <w:rPr>
          <w:rFonts w:ascii="Times New Roman" w:hAnsi="Times New Roman" w:cs="Times New Roman"/>
          <w:sz w:val="28"/>
        </w:rPr>
        <w:t>российских металлургических предприятиях;</w:t>
      </w:r>
    </w:p>
    <w:p w:rsidR="0026276E" w:rsidRPr="0026276E" w:rsidRDefault="0026276E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6276E">
        <w:rPr>
          <w:rFonts w:ascii="Times New Roman" w:hAnsi="Times New Roman" w:cs="Times New Roman"/>
          <w:sz w:val="28"/>
        </w:rPr>
        <w:t>–проблемы контроля химического состава никелевых и интерметаллидных сплавов</w:t>
      </w:r>
      <w:r>
        <w:rPr>
          <w:rFonts w:ascii="Times New Roman" w:hAnsi="Times New Roman" w:cs="Times New Roman"/>
          <w:sz w:val="28"/>
        </w:rPr>
        <w:t>;</w:t>
      </w:r>
    </w:p>
    <w:p w:rsidR="0026276E" w:rsidRDefault="0026276E" w:rsidP="003A16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26276E">
        <w:rPr>
          <w:rFonts w:ascii="Times New Roman" w:hAnsi="Times New Roman" w:cs="Times New Roman"/>
          <w:sz w:val="28"/>
        </w:rPr>
        <w:lastRenderedPageBreak/>
        <w:t xml:space="preserve">– </w:t>
      </w:r>
      <w:r>
        <w:rPr>
          <w:rFonts w:ascii="Times New Roman" w:hAnsi="Times New Roman" w:cs="Times New Roman"/>
          <w:sz w:val="28"/>
        </w:rPr>
        <w:t xml:space="preserve">разработка </w:t>
      </w:r>
      <w:r w:rsidRPr="0026276E">
        <w:rPr>
          <w:rFonts w:ascii="Times New Roman" w:hAnsi="Times New Roman" w:cs="Times New Roman"/>
          <w:sz w:val="28"/>
        </w:rPr>
        <w:t>керамическ</w:t>
      </w:r>
      <w:r>
        <w:rPr>
          <w:rFonts w:ascii="Times New Roman" w:hAnsi="Times New Roman" w:cs="Times New Roman"/>
          <w:sz w:val="28"/>
        </w:rPr>
        <w:t>ого</w:t>
      </w:r>
      <w:r w:rsidRPr="0026276E">
        <w:rPr>
          <w:rFonts w:ascii="Times New Roman" w:hAnsi="Times New Roman" w:cs="Times New Roman"/>
          <w:sz w:val="28"/>
        </w:rPr>
        <w:t xml:space="preserve"> материал</w:t>
      </w:r>
      <w:r>
        <w:rPr>
          <w:rFonts w:ascii="Times New Roman" w:hAnsi="Times New Roman" w:cs="Times New Roman"/>
          <w:sz w:val="28"/>
        </w:rPr>
        <w:t>а</w:t>
      </w:r>
      <w:r w:rsidRPr="0026276E">
        <w:rPr>
          <w:rFonts w:ascii="Times New Roman" w:hAnsi="Times New Roman" w:cs="Times New Roman"/>
          <w:sz w:val="28"/>
        </w:rPr>
        <w:t xml:space="preserve"> штамповой оснастки для высокотемпературной изотермической деформации.</w:t>
      </w:r>
    </w:p>
    <w:p w:rsidR="00250313" w:rsidRDefault="00250313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457D29" w:rsidRDefault="00457D29" w:rsidP="00865A1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Содержание:</w:t>
      </w:r>
    </w:p>
    <w:p w:rsidR="00196C32" w:rsidRPr="00B31053" w:rsidRDefault="009058C5" w:rsidP="00196C32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A160C">
        <w:rPr>
          <w:rFonts w:ascii="Times New Roman" w:hAnsi="Times New Roman" w:cs="Times New Roman"/>
          <w:sz w:val="28"/>
        </w:rPr>
        <w:t xml:space="preserve">1. </w:t>
      </w:r>
      <w:r w:rsidR="00196C32" w:rsidRPr="00B31053">
        <w:rPr>
          <w:rFonts w:ascii="Times New Roman" w:hAnsi="Times New Roman" w:cs="Times New Roman"/>
          <w:sz w:val="28"/>
        </w:rPr>
        <w:t>Современные жаропрочные деформируемые никелевые сплавы ВИАМ для деталей ГТД</w:t>
      </w:r>
      <w:r w:rsidR="00196C32">
        <w:rPr>
          <w:rFonts w:ascii="Times New Roman" w:hAnsi="Times New Roman" w:cs="Times New Roman"/>
          <w:sz w:val="28"/>
        </w:rPr>
        <w:t xml:space="preserve">. </w:t>
      </w:r>
      <w:r w:rsidR="00196C32" w:rsidRPr="00B31053">
        <w:rPr>
          <w:rFonts w:ascii="Times New Roman" w:hAnsi="Times New Roman" w:cs="Times New Roman"/>
          <w:sz w:val="28"/>
        </w:rPr>
        <w:t>Овсепян С.В., Ломберг Б.С.,</w:t>
      </w:r>
      <w:r w:rsidR="00196C32">
        <w:rPr>
          <w:rFonts w:ascii="Times New Roman" w:hAnsi="Times New Roman" w:cs="Times New Roman"/>
          <w:sz w:val="28"/>
        </w:rPr>
        <w:t xml:space="preserve"> </w:t>
      </w:r>
      <w:r w:rsidR="00196C32" w:rsidRPr="00B31053">
        <w:rPr>
          <w:rFonts w:ascii="Times New Roman" w:hAnsi="Times New Roman" w:cs="Times New Roman"/>
          <w:sz w:val="28"/>
        </w:rPr>
        <w:t>Бакрадзе М.М., Летников М.Н., Мазалов И.С., Ахмедзянов М.В.</w:t>
      </w:r>
      <w:r w:rsidR="00196C32">
        <w:rPr>
          <w:rFonts w:ascii="Times New Roman" w:hAnsi="Times New Roman" w:cs="Times New Roman"/>
          <w:sz w:val="28"/>
        </w:rPr>
        <w:t xml:space="preserve"> </w:t>
      </w:r>
      <w:r w:rsidR="00196C32" w:rsidRPr="00B31053">
        <w:rPr>
          <w:rFonts w:ascii="Times New Roman" w:hAnsi="Times New Roman" w:cs="Times New Roman"/>
          <w:sz w:val="28"/>
        </w:rPr>
        <w:t>(ФГУП «ВИАМ» ГНЦ РФ)</w:t>
      </w:r>
    </w:p>
    <w:p w:rsidR="00196C32" w:rsidRPr="007B13EA" w:rsidRDefault="00196C32" w:rsidP="00196C32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7B13EA">
        <w:rPr>
          <w:rFonts w:ascii="Times New Roman" w:hAnsi="Times New Roman" w:cs="Times New Roman"/>
          <w:i/>
          <w:sz w:val="24"/>
        </w:rPr>
        <w:t>Деформируемые жаропрочные никелевые сплавы играют значительную роль в газотурбостроении. С 50х годов прошлого века и по сегодняшний день - это материал ответственных и основных деталей горячей зоны (дисков и валов турбины и компрессора высокого давления (КВД), корпуса и жаровой трубы камеры сгорания, сопла и др.), определяющий технические характеристики и надежность двигателей для авиационной и ракетной техники, газотурбинных установок.</w:t>
      </w:r>
    </w:p>
    <w:p w:rsidR="00196C32" w:rsidRDefault="00196C32" w:rsidP="00196C32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1F4D85">
        <w:rPr>
          <w:rFonts w:ascii="Times New Roman" w:hAnsi="Times New Roman" w:cs="Times New Roman"/>
          <w:sz w:val="28"/>
        </w:rPr>
        <w:t>Интерметаллидные сплавы и композиты на основе титана: обработка, микроструктура, механические свойства</w:t>
      </w:r>
      <w:r>
        <w:rPr>
          <w:rFonts w:ascii="Times New Roman" w:hAnsi="Times New Roman" w:cs="Times New Roman"/>
          <w:sz w:val="28"/>
        </w:rPr>
        <w:t xml:space="preserve">. </w:t>
      </w:r>
      <w:r w:rsidRPr="001F4D85">
        <w:rPr>
          <w:rFonts w:ascii="Times New Roman" w:hAnsi="Times New Roman" w:cs="Times New Roman"/>
          <w:sz w:val="28"/>
        </w:rPr>
        <w:t>Имаев В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., </w:t>
      </w:r>
      <w:r w:rsidRPr="001F4D85">
        <w:rPr>
          <w:rFonts w:ascii="Times New Roman" w:hAnsi="Times New Roman" w:cs="Times New Roman"/>
          <w:sz w:val="28"/>
        </w:rPr>
        <w:t>Имаев Р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>.,</w:t>
      </w:r>
      <w:r w:rsidRPr="001F4D85">
        <w:rPr>
          <w:rFonts w:ascii="Times New Roman" w:hAnsi="Times New Roman" w:cs="Times New Roman"/>
          <w:sz w:val="28"/>
        </w:rPr>
        <w:t xml:space="preserve"> Назарова Т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.,</w:t>
      </w:r>
      <w:r w:rsidRPr="001F4D85">
        <w:rPr>
          <w:rFonts w:ascii="Times New Roman" w:hAnsi="Times New Roman" w:cs="Times New Roman"/>
          <w:sz w:val="28"/>
        </w:rPr>
        <w:t xml:space="preserve"> Гайсин Р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.,</w:t>
      </w:r>
      <w:r w:rsidRPr="001F4D85">
        <w:rPr>
          <w:rFonts w:ascii="Times New Roman" w:hAnsi="Times New Roman" w:cs="Times New Roman"/>
          <w:sz w:val="28"/>
        </w:rPr>
        <w:t xml:space="preserve"> Шагиев М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., </w:t>
      </w:r>
      <w:r w:rsidRPr="001F4D85">
        <w:rPr>
          <w:rFonts w:ascii="Times New Roman" w:hAnsi="Times New Roman" w:cs="Times New Roman"/>
          <w:sz w:val="28"/>
        </w:rPr>
        <w:t>Шаймарданов Р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.,</w:t>
      </w:r>
      <w:r w:rsidRPr="001F4D85">
        <w:rPr>
          <w:rFonts w:ascii="Times New Roman" w:hAnsi="Times New Roman" w:cs="Times New Roman"/>
          <w:sz w:val="28"/>
        </w:rPr>
        <w:t xml:space="preserve"> Мулюков Р</w:t>
      </w:r>
      <w:r>
        <w:rPr>
          <w:rFonts w:ascii="Times New Roman" w:hAnsi="Times New Roman" w:cs="Times New Roman"/>
          <w:sz w:val="28"/>
        </w:rPr>
        <w:t>.</w:t>
      </w:r>
      <w:r w:rsidRPr="001F4D85">
        <w:rPr>
          <w:rFonts w:ascii="Times New Roman" w:hAnsi="Times New Roman" w:cs="Times New Roman"/>
          <w:sz w:val="28"/>
        </w:rPr>
        <w:t>Р.</w:t>
      </w:r>
      <w:r>
        <w:rPr>
          <w:rFonts w:ascii="Times New Roman" w:hAnsi="Times New Roman" w:cs="Times New Roman"/>
          <w:sz w:val="28"/>
        </w:rPr>
        <w:t xml:space="preserve"> (ФГБУН </w:t>
      </w:r>
      <w:r w:rsidRPr="001F4D85">
        <w:rPr>
          <w:rFonts w:ascii="Times New Roman" w:hAnsi="Times New Roman" w:cs="Times New Roman"/>
          <w:sz w:val="28"/>
        </w:rPr>
        <w:t>Институт проблем сверхпластичности металлов РАН</w:t>
      </w:r>
      <w:r>
        <w:rPr>
          <w:rFonts w:ascii="Times New Roman" w:hAnsi="Times New Roman" w:cs="Times New Roman"/>
          <w:sz w:val="28"/>
        </w:rPr>
        <w:t>)</w:t>
      </w:r>
    </w:p>
    <w:p w:rsidR="00196C32" w:rsidRPr="00E81E84" w:rsidRDefault="00196C32" w:rsidP="00196C3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E81E84">
        <w:rPr>
          <w:rFonts w:ascii="Times New Roman" w:hAnsi="Times New Roman" w:cs="Times New Roman"/>
          <w:i/>
          <w:sz w:val="24"/>
        </w:rPr>
        <w:t xml:space="preserve">В статье рассмотрены вопросы оптимизации микроструктуры при помощи деформационной и термической обработки, а также представлены некоторые механические свойства интерметаллидных сплавов на основе </w:t>
      </w:r>
      <w:r w:rsidRPr="00E81E84">
        <w:rPr>
          <w:rFonts w:ascii="Times New Roman" w:hAnsi="Times New Roman" w:cs="Times New Roman"/>
          <w:i/>
          <w:sz w:val="24"/>
        </w:rPr>
        <w:t>-TiAl и орто-Ti</w:t>
      </w:r>
      <w:r w:rsidRPr="00E81E84">
        <w:rPr>
          <w:rFonts w:ascii="Times New Roman" w:hAnsi="Times New Roman" w:cs="Times New Roman"/>
          <w:i/>
          <w:sz w:val="24"/>
          <w:vertAlign w:val="subscript"/>
        </w:rPr>
        <w:t>2</w:t>
      </w:r>
      <w:r w:rsidRPr="00E81E84">
        <w:rPr>
          <w:rFonts w:ascii="Times New Roman" w:hAnsi="Times New Roman" w:cs="Times New Roman"/>
          <w:i/>
          <w:sz w:val="24"/>
        </w:rPr>
        <w:t>AlNb фазы. Показано, что существующий научно-технический задел создает предпосылки для развития как литейных, так и деформационных технологий этих интерметаллидных сплавов, в частности, основанных на сверхпластической обработке. В работе также представлены результаты исследования коротковолокнистых композиционных материалов на основе Ti-TiB, полученных in situ с использованием обычного литья. Показано, что присутствие предпочтительно ориентированных волокон TiB обеспечивает существенное повышение прочности и жаропрочности по сравнению с матричным сплавом.</w:t>
      </w:r>
    </w:p>
    <w:p w:rsidR="00196C32" w:rsidRPr="00E81E84" w:rsidRDefault="00196C32" w:rsidP="00196C32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E81E84">
        <w:rPr>
          <w:rFonts w:ascii="Times New Roman" w:hAnsi="Times New Roman" w:cs="Times New Roman"/>
          <w:i/>
          <w:sz w:val="24"/>
        </w:rPr>
        <w:t>Ключевые слова: интерметаллидные сплавы, композиты, микроструктура, TiB волокна, горячая деформация, механические свойства.</w:t>
      </w:r>
    </w:p>
    <w:p w:rsidR="00196C32" w:rsidRDefault="00196C32" w:rsidP="00196C32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</w:t>
      </w:r>
      <w:r w:rsidRPr="001C58F8">
        <w:rPr>
          <w:rFonts w:ascii="Times New Roman" w:hAnsi="Times New Roman" w:cs="Times New Roman"/>
          <w:sz w:val="28"/>
        </w:rPr>
        <w:t>Влияние сверхпластической деформации и термической обработки на структуру и свойства дисков ГТД из гетерофазных никелевых сплавов</w:t>
      </w:r>
      <w:r>
        <w:rPr>
          <w:rFonts w:ascii="Times New Roman" w:hAnsi="Times New Roman" w:cs="Times New Roman"/>
          <w:sz w:val="28"/>
        </w:rPr>
        <w:t xml:space="preserve">. </w:t>
      </w:r>
      <w:r w:rsidRPr="001C58F8">
        <w:rPr>
          <w:rFonts w:ascii="Times New Roman" w:hAnsi="Times New Roman" w:cs="Times New Roman"/>
          <w:sz w:val="28"/>
        </w:rPr>
        <w:t>Валитов В.А., Мулюков Р.Р., Ломберг Б.С., Оспенникова О.Г.,</w:t>
      </w:r>
      <w:r>
        <w:rPr>
          <w:rFonts w:ascii="Times New Roman" w:hAnsi="Times New Roman" w:cs="Times New Roman"/>
          <w:sz w:val="28"/>
        </w:rPr>
        <w:t xml:space="preserve"> </w:t>
      </w:r>
      <w:r w:rsidRPr="001C58F8">
        <w:rPr>
          <w:rFonts w:ascii="Times New Roman" w:hAnsi="Times New Roman" w:cs="Times New Roman"/>
          <w:sz w:val="28"/>
        </w:rPr>
        <w:t>Овсепян С.В., Утяшев Ф.З., Бубнов М.В.</w:t>
      </w:r>
      <w:r>
        <w:rPr>
          <w:rFonts w:ascii="Times New Roman" w:hAnsi="Times New Roman" w:cs="Times New Roman"/>
          <w:sz w:val="28"/>
        </w:rPr>
        <w:t xml:space="preserve"> (</w:t>
      </w:r>
      <w:r w:rsidRPr="001C58F8">
        <w:rPr>
          <w:rFonts w:ascii="Times New Roman" w:hAnsi="Times New Roman" w:cs="Times New Roman"/>
          <w:sz w:val="28"/>
        </w:rPr>
        <w:t>Институт проблем сверхпластичности металлов РАН</w:t>
      </w:r>
      <w:r>
        <w:rPr>
          <w:rFonts w:ascii="Times New Roman" w:hAnsi="Times New Roman" w:cs="Times New Roman"/>
          <w:sz w:val="28"/>
        </w:rPr>
        <w:t xml:space="preserve">; </w:t>
      </w:r>
      <w:r w:rsidRPr="00B31053">
        <w:rPr>
          <w:rFonts w:ascii="Times New Roman" w:hAnsi="Times New Roman" w:cs="Times New Roman"/>
          <w:sz w:val="28"/>
        </w:rPr>
        <w:t>ФГУП «ВИАМ» ГНЦ РФ</w:t>
      </w:r>
      <w:r>
        <w:rPr>
          <w:rFonts w:ascii="Times New Roman" w:hAnsi="Times New Roman" w:cs="Times New Roman"/>
          <w:sz w:val="28"/>
        </w:rPr>
        <w:t>)</w:t>
      </w:r>
    </w:p>
    <w:p w:rsidR="00BD7493" w:rsidRDefault="00196C32" w:rsidP="00BD749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BD7493" w:rsidRPr="002649D6">
        <w:rPr>
          <w:rFonts w:ascii="Times New Roman" w:hAnsi="Times New Roman" w:cs="Times New Roman"/>
          <w:sz w:val="28"/>
        </w:rPr>
        <w:t>Принципы создания и особенности легирования гранулируемых жаропрочных никелевых сплавов для дисков ГТД</w:t>
      </w:r>
      <w:r w:rsidR="00BD7493">
        <w:rPr>
          <w:rFonts w:ascii="Times New Roman" w:hAnsi="Times New Roman" w:cs="Times New Roman"/>
          <w:sz w:val="28"/>
        </w:rPr>
        <w:t xml:space="preserve">. </w:t>
      </w:r>
      <w:r w:rsidR="00BD7493" w:rsidRPr="002649D6">
        <w:rPr>
          <w:rFonts w:ascii="Times New Roman" w:hAnsi="Times New Roman" w:cs="Times New Roman"/>
          <w:sz w:val="28"/>
        </w:rPr>
        <w:t>Волков</w:t>
      </w:r>
      <w:r w:rsidR="00BD7493">
        <w:rPr>
          <w:rFonts w:ascii="Times New Roman" w:hAnsi="Times New Roman" w:cs="Times New Roman"/>
          <w:sz w:val="28"/>
        </w:rPr>
        <w:t xml:space="preserve"> А.М., </w:t>
      </w:r>
      <w:r w:rsidR="00BD7493" w:rsidRPr="002649D6">
        <w:rPr>
          <w:rFonts w:ascii="Times New Roman" w:hAnsi="Times New Roman" w:cs="Times New Roman"/>
          <w:sz w:val="28"/>
        </w:rPr>
        <w:t>Востриков</w:t>
      </w:r>
      <w:r w:rsidR="00BD7493">
        <w:rPr>
          <w:rFonts w:ascii="Times New Roman" w:hAnsi="Times New Roman" w:cs="Times New Roman"/>
          <w:sz w:val="28"/>
        </w:rPr>
        <w:t xml:space="preserve"> А.В., </w:t>
      </w:r>
      <w:r w:rsidR="00BD7493" w:rsidRPr="002649D6">
        <w:rPr>
          <w:rFonts w:ascii="Times New Roman" w:hAnsi="Times New Roman" w:cs="Times New Roman"/>
          <w:sz w:val="28"/>
        </w:rPr>
        <w:t>Бакрадзе</w:t>
      </w:r>
      <w:r w:rsidR="00BD7493">
        <w:rPr>
          <w:rFonts w:ascii="Times New Roman" w:hAnsi="Times New Roman" w:cs="Times New Roman"/>
          <w:sz w:val="28"/>
        </w:rPr>
        <w:t xml:space="preserve"> М.М. (ФГУП «ВИАМ» ГНЦ РФ)</w:t>
      </w:r>
    </w:p>
    <w:p w:rsidR="00BD7493" w:rsidRPr="003A160C" w:rsidRDefault="00BD7493" w:rsidP="00BD749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3A160C">
        <w:rPr>
          <w:rFonts w:ascii="Times New Roman" w:hAnsi="Times New Roman" w:cs="Times New Roman"/>
          <w:i/>
          <w:sz w:val="24"/>
        </w:rPr>
        <w:t>Приведены основные этапы развития отечественных гранулируемых жаропрочных никелевых сплавов, применяющихся для дисков ГТД. Указаны базовые принципы легирования и отличия от аналогичных сплавов, к которым применяется технология деформации слитка. Обозначены направления дальнейшего развития работ во ФГУП «ВИАМ».</w:t>
      </w:r>
    </w:p>
    <w:p w:rsidR="00BD7493" w:rsidRPr="003A160C" w:rsidRDefault="00BD7493" w:rsidP="00BD749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3A160C">
        <w:rPr>
          <w:rFonts w:ascii="Times New Roman" w:hAnsi="Times New Roman" w:cs="Times New Roman"/>
          <w:i/>
          <w:sz w:val="24"/>
        </w:rPr>
        <w:t>Ключевые слова: заготовки дисков, ГТД, гранулы, жаропрочные никелевые сплавы, легирующие элементы, структура, механические свойства.</w:t>
      </w:r>
    </w:p>
    <w:p w:rsidR="00144B45" w:rsidRDefault="00BD7493" w:rsidP="00144B4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144B45" w:rsidRPr="00936204">
        <w:rPr>
          <w:rFonts w:ascii="Times New Roman" w:hAnsi="Times New Roman" w:cs="Times New Roman"/>
          <w:sz w:val="28"/>
        </w:rPr>
        <w:t>Энергоэффективная технология изотермической деформации на воздухе для изготовления полуфабрикатов деталей авиационного назначения</w:t>
      </w:r>
      <w:r w:rsidR="00144B45">
        <w:rPr>
          <w:rFonts w:ascii="Times New Roman" w:hAnsi="Times New Roman" w:cs="Times New Roman"/>
          <w:sz w:val="28"/>
        </w:rPr>
        <w:t xml:space="preserve">. </w:t>
      </w:r>
      <w:r w:rsidR="00144B45" w:rsidRPr="00936204">
        <w:rPr>
          <w:rFonts w:ascii="Times New Roman" w:hAnsi="Times New Roman" w:cs="Times New Roman"/>
          <w:sz w:val="28"/>
        </w:rPr>
        <w:t>Скугорев</w:t>
      </w:r>
      <w:r w:rsidR="00144B45" w:rsidRPr="001B37F8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А.В., Шпагин</w:t>
      </w:r>
      <w:r w:rsidR="00144B45" w:rsidRPr="001B37F8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А.С., Выдумкина</w:t>
      </w:r>
      <w:r w:rsidR="00144B45" w:rsidRPr="001B37F8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С.В.,</w:t>
      </w:r>
      <w:r w:rsidR="00144B45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Шишков</w:t>
      </w:r>
      <w:r w:rsidR="00144B45" w:rsidRPr="00576BBB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С.Ю., Сидоров</w:t>
      </w:r>
      <w:r w:rsidR="00144B45" w:rsidRPr="00576BBB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С.А., Ложкова</w:t>
      </w:r>
      <w:r w:rsidR="00144B45" w:rsidRPr="00576BBB">
        <w:rPr>
          <w:rFonts w:ascii="Times New Roman" w:hAnsi="Times New Roman" w:cs="Times New Roman"/>
          <w:sz w:val="28"/>
        </w:rPr>
        <w:t xml:space="preserve"> </w:t>
      </w:r>
      <w:r w:rsidR="00144B45" w:rsidRPr="00936204">
        <w:rPr>
          <w:rFonts w:ascii="Times New Roman" w:hAnsi="Times New Roman" w:cs="Times New Roman"/>
          <w:sz w:val="28"/>
        </w:rPr>
        <w:t>Д.С.</w:t>
      </w:r>
      <w:r w:rsidR="00144B45">
        <w:rPr>
          <w:rFonts w:ascii="Times New Roman" w:hAnsi="Times New Roman" w:cs="Times New Roman"/>
          <w:sz w:val="28"/>
        </w:rPr>
        <w:t xml:space="preserve"> (ФГУП «ВИАМ» ГНЦ РФ)</w:t>
      </w:r>
    </w:p>
    <w:p w:rsidR="006804A3" w:rsidRPr="000C0C43" w:rsidRDefault="00144B45" w:rsidP="006804A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6804A3" w:rsidRPr="000C0C43">
        <w:rPr>
          <w:rFonts w:ascii="Times New Roman" w:hAnsi="Times New Roman" w:cs="Times New Roman"/>
          <w:sz w:val="28"/>
        </w:rPr>
        <w:t>Перспектива применения жаропрочных никелевых интерметаллидных монокристаллических сплавов в конструкциях деталей турбины типа «Блиск» для новых авиационных ГТД.</w:t>
      </w:r>
      <w:r w:rsidR="006804A3">
        <w:rPr>
          <w:rFonts w:ascii="Times New Roman" w:hAnsi="Times New Roman" w:cs="Times New Roman"/>
          <w:sz w:val="28"/>
        </w:rPr>
        <w:t xml:space="preserve"> </w:t>
      </w:r>
      <w:r w:rsidR="006804A3" w:rsidRPr="000C0C43">
        <w:rPr>
          <w:rFonts w:ascii="Times New Roman" w:hAnsi="Times New Roman" w:cs="Times New Roman"/>
          <w:sz w:val="28"/>
        </w:rPr>
        <w:t xml:space="preserve">Журенков Ю. Н., Соловьева А.В., Живушкин А.А. </w:t>
      </w:r>
      <w:r w:rsidR="006804A3">
        <w:rPr>
          <w:rFonts w:ascii="Times New Roman" w:hAnsi="Times New Roman" w:cs="Times New Roman"/>
          <w:sz w:val="28"/>
        </w:rPr>
        <w:t>(</w:t>
      </w:r>
      <w:r w:rsidR="006804A3" w:rsidRPr="000C0C43">
        <w:rPr>
          <w:rFonts w:ascii="Times New Roman" w:hAnsi="Times New Roman" w:cs="Times New Roman"/>
          <w:sz w:val="28"/>
        </w:rPr>
        <w:t>ОАО «Климов»</w:t>
      </w:r>
      <w:r w:rsidR="006804A3">
        <w:rPr>
          <w:rFonts w:ascii="Times New Roman" w:hAnsi="Times New Roman" w:cs="Times New Roman"/>
          <w:sz w:val="28"/>
        </w:rPr>
        <w:t>)</w:t>
      </w:r>
    </w:p>
    <w:p w:rsidR="006804A3" w:rsidRPr="003A160C" w:rsidRDefault="006804A3" w:rsidP="006804A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3A160C">
        <w:rPr>
          <w:rFonts w:ascii="Times New Roman" w:hAnsi="Times New Roman" w:cs="Times New Roman"/>
          <w:i/>
          <w:sz w:val="24"/>
        </w:rPr>
        <w:t>В работе показана новая конструктивная схема исполнения детали турбины типа «блиск» и дана ее оценка. Расчетным методом доказаны преимущества приведенной конструкции, описана математическая модель для выполненных расчетов, отмечены исходные данные для расчетов на основе паспортных характеристик задействованных материалов – дискового жаропрочного сплава ЭП975 и интерметаллидного  монокристаллического сплава ВКНА-25.</w:t>
      </w:r>
    </w:p>
    <w:p w:rsidR="00E47C6D" w:rsidRDefault="006804A3" w:rsidP="00E47C6D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r w:rsidR="00E47C6D" w:rsidRPr="00A85BA5">
        <w:rPr>
          <w:rFonts w:ascii="Times New Roman" w:hAnsi="Times New Roman" w:cs="Times New Roman"/>
          <w:sz w:val="28"/>
        </w:rPr>
        <w:t xml:space="preserve">Структурно-геометрический подход к «Интегрированному Вычислительному Материаловедению и Инжинирингу» (ICME) </w:t>
      </w:r>
      <w:r w:rsidR="00E47C6D" w:rsidRPr="00A85BA5">
        <w:rPr>
          <w:rFonts w:ascii="Times New Roman" w:hAnsi="Times New Roman" w:cs="Times New Roman"/>
          <w:sz w:val="28"/>
        </w:rPr>
        <w:lastRenderedPageBreak/>
        <w:t>деформируемых жаропрочных никелевых сплавов.</w:t>
      </w:r>
      <w:r w:rsidR="00E47C6D">
        <w:rPr>
          <w:rFonts w:ascii="Times New Roman" w:hAnsi="Times New Roman" w:cs="Times New Roman"/>
          <w:sz w:val="28"/>
        </w:rPr>
        <w:t xml:space="preserve"> </w:t>
      </w:r>
      <w:r w:rsidR="00E47C6D" w:rsidRPr="00A85BA5">
        <w:rPr>
          <w:rFonts w:ascii="Times New Roman" w:hAnsi="Times New Roman" w:cs="Times New Roman"/>
          <w:sz w:val="28"/>
        </w:rPr>
        <w:t>Носов В.К., Кононов С.А., Перевозов А.С., Нестеров П.А., Щугорев Ю.Ю., Ермаков Е.И., Чуйкова А.А.</w:t>
      </w:r>
      <w:r w:rsidR="00E47C6D">
        <w:rPr>
          <w:rFonts w:ascii="Times New Roman" w:hAnsi="Times New Roman" w:cs="Times New Roman"/>
          <w:sz w:val="28"/>
        </w:rPr>
        <w:t xml:space="preserve"> (</w:t>
      </w:r>
      <w:r w:rsidR="00E47C6D" w:rsidRPr="00A85BA5">
        <w:rPr>
          <w:rFonts w:ascii="Times New Roman" w:hAnsi="Times New Roman" w:cs="Times New Roman"/>
          <w:sz w:val="28"/>
        </w:rPr>
        <w:t>Ступинский филиал МАИ</w:t>
      </w:r>
      <w:r w:rsidR="00E47C6D">
        <w:rPr>
          <w:rFonts w:ascii="Times New Roman" w:hAnsi="Times New Roman" w:cs="Times New Roman"/>
          <w:sz w:val="28"/>
        </w:rPr>
        <w:t xml:space="preserve">; </w:t>
      </w:r>
      <w:r w:rsidR="00E47C6D" w:rsidRPr="00A85BA5">
        <w:rPr>
          <w:rFonts w:ascii="Times New Roman" w:hAnsi="Times New Roman" w:cs="Times New Roman"/>
          <w:sz w:val="28"/>
        </w:rPr>
        <w:t xml:space="preserve">ОАО </w:t>
      </w:r>
      <w:r w:rsidR="00E47C6D">
        <w:rPr>
          <w:rFonts w:ascii="Times New Roman" w:hAnsi="Times New Roman" w:cs="Times New Roman"/>
          <w:sz w:val="28"/>
        </w:rPr>
        <w:t>«</w:t>
      </w:r>
      <w:r w:rsidR="00E47C6D" w:rsidRPr="00A85BA5">
        <w:rPr>
          <w:rFonts w:ascii="Times New Roman" w:hAnsi="Times New Roman" w:cs="Times New Roman"/>
          <w:sz w:val="28"/>
        </w:rPr>
        <w:t>Ступинская металлургическая компания</w:t>
      </w:r>
      <w:r w:rsidR="00E47C6D">
        <w:rPr>
          <w:rFonts w:ascii="Times New Roman" w:hAnsi="Times New Roman" w:cs="Times New Roman"/>
          <w:sz w:val="28"/>
        </w:rPr>
        <w:t>»)</w:t>
      </w:r>
    </w:p>
    <w:p w:rsidR="00B24AA3" w:rsidRPr="002C292F" w:rsidRDefault="00E47C6D" w:rsidP="00B24AA3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="00B24AA3" w:rsidRPr="002C292F">
        <w:rPr>
          <w:rFonts w:ascii="Times New Roman" w:hAnsi="Times New Roman" w:cs="Times New Roman"/>
          <w:sz w:val="28"/>
        </w:rPr>
        <w:t>О результатах исследований структуры и свойств первых партий изделий, изготовленных на новом оборудовании АО «Электросталь».</w:t>
      </w:r>
      <w:r w:rsidR="00B24AA3">
        <w:rPr>
          <w:rFonts w:ascii="Times New Roman" w:hAnsi="Times New Roman" w:cs="Times New Roman"/>
          <w:sz w:val="28"/>
        </w:rPr>
        <w:t xml:space="preserve"> </w:t>
      </w:r>
      <w:r w:rsidR="00B24AA3" w:rsidRPr="002C292F">
        <w:rPr>
          <w:rFonts w:ascii="Times New Roman" w:hAnsi="Times New Roman" w:cs="Times New Roman"/>
          <w:sz w:val="28"/>
        </w:rPr>
        <w:t>Кулясова И</w:t>
      </w:r>
      <w:r w:rsidR="00B24AA3">
        <w:rPr>
          <w:rFonts w:ascii="Times New Roman" w:hAnsi="Times New Roman" w:cs="Times New Roman"/>
          <w:sz w:val="28"/>
        </w:rPr>
        <w:t>.</w:t>
      </w:r>
      <w:r w:rsidR="00B24AA3" w:rsidRPr="002C292F">
        <w:rPr>
          <w:rFonts w:ascii="Times New Roman" w:hAnsi="Times New Roman" w:cs="Times New Roman"/>
          <w:sz w:val="28"/>
        </w:rPr>
        <w:t>В</w:t>
      </w:r>
      <w:r w:rsidR="00B24AA3">
        <w:rPr>
          <w:rFonts w:ascii="Times New Roman" w:hAnsi="Times New Roman" w:cs="Times New Roman"/>
          <w:sz w:val="28"/>
        </w:rPr>
        <w:t>.</w:t>
      </w:r>
      <w:r w:rsidR="00B24AA3" w:rsidRPr="002C292F">
        <w:rPr>
          <w:rFonts w:ascii="Times New Roman" w:hAnsi="Times New Roman" w:cs="Times New Roman"/>
          <w:sz w:val="28"/>
        </w:rPr>
        <w:t>, Кабанов И</w:t>
      </w:r>
      <w:r w:rsidR="00B24AA3">
        <w:rPr>
          <w:rFonts w:ascii="Times New Roman" w:hAnsi="Times New Roman" w:cs="Times New Roman"/>
          <w:sz w:val="28"/>
        </w:rPr>
        <w:t>.</w:t>
      </w:r>
      <w:r w:rsidR="00B24AA3" w:rsidRPr="002C292F">
        <w:rPr>
          <w:rFonts w:ascii="Times New Roman" w:hAnsi="Times New Roman" w:cs="Times New Roman"/>
          <w:sz w:val="28"/>
        </w:rPr>
        <w:t>В</w:t>
      </w:r>
      <w:r w:rsidR="00B24AA3">
        <w:rPr>
          <w:rFonts w:ascii="Times New Roman" w:hAnsi="Times New Roman" w:cs="Times New Roman"/>
          <w:sz w:val="28"/>
        </w:rPr>
        <w:t xml:space="preserve">., </w:t>
      </w:r>
      <w:r w:rsidR="00B24AA3" w:rsidRPr="002C292F">
        <w:rPr>
          <w:rFonts w:ascii="Times New Roman" w:hAnsi="Times New Roman" w:cs="Times New Roman"/>
          <w:sz w:val="28"/>
        </w:rPr>
        <w:t>Сидорина Т</w:t>
      </w:r>
      <w:r w:rsidR="00B24AA3">
        <w:rPr>
          <w:rFonts w:ascii="Times New Roman" w:hAnsi="Times New Roman" w:cs="Times New Roman"/>
          <w:sz w:val="28"/>
        </w:rPr>
        <w:t>.</w:t>
      </w:r>
      <w:r w:rsidR="00B24AA3" w:rsidRPr="002C292F">
        <w:rPr>
          <w:rFonts w:ascii="Times New Roman" w:hAnsi="Times New Roman" w:cs="Times New Roman"/>
          <w:sz w:val="28"/>
        </w:rPr>
        <w:t>Н</w:t>
      </w:r>
      <w:r w:rsidR="00B24AA3">
        <w:rPr>
          <w:rFonts w:ascii="Times New Roman" w:hAnsi="Times New Roman" w:cs="Times New Roman"/>
          <w:sz w:val="28"/>
        </w:rPr>
        <w:t>. (</w:t>
      </w:r>
      <w:r w:rsidR="00B24AA3" w:rsidRPr="002C292F">
        <w:rPr>
          <w:rFonts w:ascii="Times New Roman" w:hAnsi="Times New Roman" w:cs="Times New Roman"/>
          <w:sz w:val="28"/>
        </w:rPr>
        <w:t>АО «Металлургический завод «Электросталь»</w:t>
      </w:r>
      <w:r w:rsidR="00B24AA3">
        <w:rPr>
          <w:rFonts w:ascii="Times New Roman" w:hAnsi="Times New Roman" w:cs="Times New Roman"/>
          <w:sz w:val="28"/>
        </w:rPr>
        <w:t>)</w:t>
      </w:r>
    </w:p>
    <w:p w:rsidR="00B24AA3" w:rsidRPr="001B37F8" w:rsidRDefault="00B24AA3" w:rsidP="00B24AA3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1B37F8">
        <w:rPr>
          <w:rFonts w:ascii="Times New Roman" w:hAnsi="Times New Roman" w:cs="Times New Roman"/>
          <w:i/>
          <w:sz w:val="24"/>
        </w:rPr>
        <w:t>Исследованы макроструктура и свойства штамповок из сплава ХН73МБТЮ-ВД, произведённых на новом оборудовании. Исследовано влияние скорости и температуры нагрева под горячую деформацию на структуру и свойства. Уточнены пределы содержания легирующих элементов для достижения стабильных свойств. Исследована макроструктура штамповок.</w:t>
      </w:r>
    </w:p>
    <w:p w:rsidR="00B24AA3" w:rsidRPr="001B37F8" w:rsidRDefault="00B24AA3" w:rsidP="00B24AA3">
      <w:pPr>
        <w:spacing w:after="24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1B37F8">
        <w:rPr>
          <w:rFonts w:ascii="Times New Roman" w:hAnsi="Times New Roman" w:cs="Times New Roman"/>
          <w:i/>
          <w:sz w:val="24"/>
        </w:rPr>
        <w:t>Ключевые слова : жаропрочный сплав, ударная вязкость, размер макро зерна, структура.</w:t>
      </w:r>
    </w:p>
    <w:p w:rsidR="00E83D24" w:rsidRPr="003A160C" w:rsidRDefault="00B24AA3" w:rsidP="00E83D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9. </w:t>
      </w:r>
      <w:r w:rsidR="00E83D24" w:rsidRPr="003A160C">
        <w:rPr>
          <w:rFonts w:ascii="Times New Roman" w:hAnsi="Times New Roman" w:cs="Times New Roman"/>
          <w:sz w:val="28"/>
        </w:rPr>
        <w:t>Ресурсосберегающая технология выплавки деформируемого сплава ВЖ175 с использованием некондиционных отходов. Мин П.Г., Вадеев В.Е., Калицев В.А., Крамер В.В. (ФГУП «ВИАМ» ГНЦ РФ)</w:t>
      </w:r>
    </w:p>
    <w:p w:rsidR="00E83D24" w:rsidRPr="003A160C" w:rsidRDefault="00E83D24" w:rsidP="00E83D24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3A160C">
        <w:rPr>
          <w:rFonts w:ascii="Times New Roman" w:hAnsi="Times New Roman" w:cs="Times New Roman"/>
          <w:i/>
          <w:sz w:val="24"/>
        </w:rPr>
        <w:t>Во ФГУП «ВИАМ» разработана ресурсосберегающая технология получения жаропрочного деформируемого сплава ВЖ175 для дисков турбины с использованием до 100% отходов, в том числе некондиционных. Разработанная технология позволяет получать металл, по содержанию легирующих элементов, примесей, структуре и механическим свойствам не уступающий сплаву, изготовленному из свежих шихтовых материалов. При этом стоимость сплава, полученного с использованием до 100% отходов, включая некондиционные, на 20-30% ниже по сравнению со сплавом, выплавленным по промышленной технологии с использованием до 50% кондиционных отходов.</w:t>
      </w:r>
    </w:p>
    <w:p w:rsidR="00E83D24" w:rsidRPr="003A160C" w:rsidRDefault="00E83D24" w:rsidP="00E83D24">
      <w:pPr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3A160C">
        <w:rPr>
          <w:rFonts w:ascii="Times New Roman" w:hAnsi="Times New Roman" w:cs="Times New Roman"/>
          <w:i/>
          <w:sz w:val="24"/>
        </w:rPr>
        <w:t>Ключевые слова: отходы, вакуумная индукционная плавка, рафинирование, редкоземельные металлы, жаропрочный никелевый сплав, примеси.</w:t>
      </w:r>
    </w:p>
    <w:p w:rsidR="006E003B" w:rsidRPr="00393339" w:rsidRDefault="00E83D24" w:rsidP="006E003B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r w:rsidR="006E003B" w:rsidRPr="00393339">
        <w:rPr>
          <w:rFonts w:ascii="Times New Roman" w:hAnsi="Times New Roman" w:cs="Times New Roman"/>
          <w:sz w:val="28"/>
        </w:rPr>
        <w:t>Переработка и свойства суперсплавов, пригодных для MIM</w:t>
      </w:r>
      <w:r w:rsidR="006E003B">
        <w:rPr>
          <w:rFonts w:ascii="Times New Roman" w:hAnsi="Times New Roman" w:cs="Times New Roman"/>
          <w:sz w:val="28"/>
        </w:rPr>
        <w:t xml:space="preserve">. </w:t>
      </w:r>
      <w:r w:rsidR="006E003B" w:rsidRPr="00393339">
        <w:rPr>
          <w:rFonts w:ascii="Times New Roman" w:hAnsi="Times New Roman" w:cs="Times New Roman"/>
          <w:sz w:val="28"/>
        </w:rPr>
        <w:t>Семенов</w:t>
      </w:r>
      <w:r w:rsidR="006E003B" w:rsidRPr="001B37F8">
        <w:rPr>
          <w:rFonts w:ascii="Times New Roman" w:hAnsi="Times New Roman" w:cs="Times New Roman"/>
          <w:sz w:val="28"/>
        </w:rPr>
        <w:t xml:space="preserve"> </w:t>
      </w:r>
      <w:r w:rsidR="006E003B" w:rsidRPr="00393339">
        <w:rPr>
          <w:rFonts w:ascii="Times New Roman" w:hAnsi="Times New Roman" w:cs="Times New Roman"/>
          <w:sz w:val="28"/>
        </w:rPr>
        <w:t>Б.И., Семенов</w:t>
      </w:r>
      <w:r w:rsidR="006E003B" w:rsidRPr="001B37F8">
        <w:rPr>
          <w:rFonts w:ascii="Times New Roman" w:hAnsi="Times New Roman" w:cs="Times New Roman"/>
          <w:sz w:val="28"/>
        </w:rPr>
        <w:t xml:space="preserve"> </w:t>
      </w:r>
      <w:r w:rsidR="006E003B" w:rsidRPr="00393339">
        <w:rPr>
          <w:rFonts w:ascii="Times New Roman" w:hAnsi="Times New Roman" w:cs="Times New Roman"/>
          <w:sz w:val="28"/>
        </w:rPr>
        <w:t>А.Б., Муранов</w:t>
      </w:r>
      <w:r w:rsidR="006E003B" w:rsidRPr="001B37F8">
        <w:rPr>
          <w:rFonts w:ascii="Times New Roman" w:hAnsi="Times New Roman" w:cs="Times New Roman"/>
          <w:sz w:val="28"/>
        </w:rPr>
        <w:t xml:space="preserve"> </w:t>
      </w:r>
      <w:r w:rsidR="006E003B" w:rsidRPr="00393339">
        <w:rPr>
          <w:rFonts w:ascii="Times New Roman" w:hAnsi="Times New Roman" w:cs="Times New Roman"/>
          <w:sz w:val="28"/>
        </w:rPr>
        <w:t>А.Н.</w:t>
      </w:r>
      <w:r w:rsidR="006E003B">
        <w:rPr>
          <w:rFonts w:ascii="Times New Roman" w:hAnsi="Times New Roman" w:cs="Times New Roman"/>
          <w:sz w:val="28"/>
        </w:rPr>
        <w:t xml:space="preserve"> </w:t>
      </w:r>
      <w:r w:rsidR="006E003B" w:rsidRPr="00393339">
        <w:rPr>
          <w:rFonts w:ascii="Times New Roman" w:hAnsi="Times New Roman" w:cs="Times New Roman"/>
          <w:sz w:val="28"/>
        </w:rPr>
        <w:t>(МГТУ им. Н.Э. Баумана)</w:t>
      </w:r>
    </w:p>
    <w:p w:rsidR="006E003B" w:rsidRPr="001B37F8" w:rsidRDefault="006E003B" w:rsidP="006E003B">
      <w:p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1B37F8">
        <w:rPr>
          <w:rFonts w:ascii="Times New Roman" w:hAnsi="Times New Roman" w:cs="Times New Roman"/>
          <w:i/>
          <w:sz w:val="24"/>
        </w:rPr>
        <w:lastRenderedPageBreak/>
        <w:t>В работе предлагается краткий обзор достижений МIM-технологии как метода переработки порошков жаропрочных суперсплавов на никелевой основе в фасонные изделия авиационной техники.</w:t>
      </w:r>
    </w:p>
    <w:p w:rsidR="006E003B" w:rsidRPr="001B37F8" w:rsidRDefault="006E003B" w:rsidP="006E003B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1B37F8">
        <w:rPr>
          <w:rFonts w:ascii="Times New Roman" w:hAnsi="Times New Roman" w:cs="Times New Roman"/>
          <w:i/>
          <w:sz w:val="24"/>
        </w:rPr>
        <w:t>Ключевые слова: МIM-технология, суперсплавы, особенности литья, свойства.</w:t>
      </w:r>
    </w:p>
    <w:p w:rsidR="002E7050" w:rsidRDefault="006E003B" w:rsidP="00557C9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11. </w:t>
      </w:r>
      <w:r w:rsidR="00405840" w:rsidRPr="00405840">
        <w:rPr>
          <w:rFonts w:ascii="Times New Roman" w:hAnsi="Times New Roman" w:cs="Times New Roman"/>
          <w:sz w:val="28"/>
        </w:rPr>
        <w:t>Производство заготовок дисков из высокопрочного сплава ВЖ172 для сварных конструкций ротора</w:t>
      </w:r>
      <w:r w:rsidR="00E81E84">
        <w:rPr>
          <w:rFonts w:ascii="Times New Roman" w:hAnsi="Times New Roman" w:cs="Times New Roman"/>
          <w:sz w:val="28"/>
        </w:rPr>
        <w:t xml:space="preserve">. </w:t>
      </w:r>
      <w:r w:rsidR="00405840" w:rsidRPr="00405840">
        <w:rPr>
          <w:rFonts w:ascii="Times New Roman" w:hAnsi="Times New Roman" w:cs="Times New Roman"/>
          <w:sz w:val="28"/>
        </w:rPr>
        <w:t>Ломберг</w:t>
      </w:r>
      <w:r w:rsidR="00E81E84" w:rsidRPr="00E81E84">
        <w:rPr>
          <w:rFonts w:ascii="Times New Roman" w:hAnsi="Times New Roman" w:cs="Times New Roman"/>
          <w:sz w:val="28"/>
        </w:rPr>
        <w:t xml:space="preserve"> </w:t>
      </w:r>
      <w:r w:rsidR="00E81E84" w:rsidRPr="00405840">
        <w:rPr>
          <w:rFonts w:ascii="Times New Roman" w:hAnsi="Times New Roman" w:cs="Times New Roman"/>
          <w:sz w:val="28"/>
        </w:rPr>
        <w:t>Б.С.</w:t>
      </w:r>
      <w:r w:rsidR="00405840" w:rsidRPr="00405840">
        <w:rPr>
          <w:rFonts w:ascii="Times New Roman" w:hAnsi="Times New Roman" w:cs="Times New Roman"/>
          <w:sz w:val="28"/>
        </w:rPr>
        <w:t xml:space="preserve">, Мазалов </w:t>
      </w:r>
      <w:r w:rsidR="00E81E84">
        <w:rPr>
          <w:rFonts w:ascii="Times New Roman" w:hAnsi="Times New Roman" w:cs="Times New Roman"/>
          <w:sz w:val="28"/>
        </w:rPr>
        <w:t>И.С.</w:t>
      </w:r>
      <w:r w:rsidR="00405840" w:rsidRPr="00405840">
        <w:rPr>
          <w:rFonts w:ascii="Times New Roman" w:hAnsi="Times New Roman" w:cs="Times New Roman"/>
          <w:sz w:val="28"/>
        </w:rPr>
        <w:t>, Бубнов</w:t>
      </w:r>
      <w:r w:rsidR="00E81E84" w:rsidRPr="00E81E84">
        <w:rPr>
          <w:rFonts w:ascii="Times New Roman" w:hAnsi="Times New Roman" w:cs="Times New Roman"/>
          <w:sz w:val="28"/>
        </w:rPr>
        <w:t xml:space="preserve"> </w:t>
      </w:r>
      <w:r w:rsidR="00E81E84" w:rsidRPr="00405840">
        <w:rPr>
          <w:rFonts w:ascii="Times New Roman" w:hAnsi="Times New Roman" w:cs="Times New Roman"/>
          <w:sz w:val="28"/>
        </w:rPr>
        <w:t>М.В.</w:t>
      </w:r>
      <w:r w:rsidR="00E81E84">
        <w:rPr>
          <w:rFonts w:ascii="Times New Roman" w:hAnsi="Times New Roman" w:cs="Times New Roman"/>
          <w:sz w:val="28"/>
        </w:rPr>
        <w:t xml:space="preserve"> (ФГУП «ВИАМ» ГНЦ РФ)</w:t>
      </w:r>
    </w:p>
    <w:p w:rsidR="00405840" w:rsidRPr="00E81E84" w:rsidRDefault="00405840" w:rsidP="00405840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E81E84">
        <w:rPr>
          <w:rFonts w:ascii="Times New Roman" w:hAnsi="Times New Roman" w:cs="Times New Roman"/>
          <w:i/>
          <w:sz w:val="24"/>
        </w:rPr>
        <w:t>Высокопрочный никелевый свариваемый сплав ВЖ172 разработан в ФГУП «ВИАМ» и паспортизован в 2007 году. Сплав превосходит существующие серийные отечественные (ЭП693, ЭП718, ЭП708) и зарубежные (Inconel 718, Waspalloy) материалы аналогичного назначения по значениям кратковременной прочности на 15 – 20 % и по длительной прочности на 10 – 30 %. Вместе с тем, сплав ВЖ172 обладает хорошей свариваемостью и высокими для данного класса материалов показателями технологической пластичности, что позволяет изготавливать различный сортамент полуфабрикатов, обеспечивая возможность широкого применения сплава в конструкции перспективных двигателей.</w:t>
      </w:r>
    </w:p>
    <w:p w:rsidR="00405840" w:rsidRDefault="00557C9F" w:rsidP="00F04CBE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</w:t>
      </w:r>
      <w:r w:rsidR="00405840">
        <w:rPr>
          <w:rFonts w:ascii="Times New Roman" w:hAnsi="Times New Roman" w:cs="Times New Roman"/>
          <w:sz w:val="28"/>
        </w:rPr>
        <w:t xml:space="preserve">. </w:t>
      </w:r>
      <w:r w:rsidR="00F04CBE" w:rsidRPr="00F04CBE">
        <w:rPr>
          <w:rFonts w:ascii="Times New Roman" w:hAnsi="Times New Roman" w:cs="Times New Roman"/>
          <w:sz w:val="28"/>
        </w:rPr>
        <w:t>Исследование возможности использования керамического материала в качестве штамповой оснастки для высокотемпературной изотермической деформации</w:t>
      </w:r>
      <w:r w:rsidR="00E81E84">
        <w:rPr>
          <w:rFonts w:ascii="Times New Roman" w:hAnsi="Times New Roman" w:cs="Times New Roman"/>
          <w:sz w:val="28"/>
        </w:rPr>
        <w:t xml:space="preserve"> </w:t>
      </w:r>
      <w:r w:rsidR="00F04CBE" w:rsidRPr="00F04CBE">
        <w:rPr>
          <w:rFonts w:ascii="Times New Roman" w:hAnsi="Times New Roman" w:cs="Times New Roman"/>
          <w:sz w:val="28"/>
        </w:rPr>
        <w:t>Некрасов Б.Р., Моисеев Н.В., Прокопченко Г.М., Солнцев С.Ст.</w:t>
      </w:r>
      <w:r w:rsidR="00E81E84">
        <w:rPr>
          <w:rFonts w:ascii="Times New Roman" w:hAnsi="Times New Roman" w:cs="Times New Roman"/>
          <w:sz w:val="28"/>
        </w:rPr>
        <w:t xml:space="preserve"> (ФГУП «ВИАМ» ГНЦ РФ)</w:t>
      </w:r>
    </w:p>
    <w:p w:rsidR="00F04CBE" w:rsidRPr="00E81E84" w:rsidRDefault="00F04CBE" w:rsidP="00F04CBE">
      <w:pPr>
        <w:spacing w:line="360" w:lineRule="auto"/>
        <w:jc w:val="both"/>
        <w:rPr>
          <w:rFonts w:ascii="Times New Roman" w:hAnsi="Times New Roman" w:cs="Times New Roman"/>
          <w:i/>
          <w:sz w:val="24"/>
        </w:rPr>
      </w:pPr>
      <w:r w:rsidRPr="00E81E84">
        <w:rPr>
          <w:rFonts w:ascii="Times New Roman" w:hAnsi="Times New Roman" w:cs="Times New Roman"/>
          <w:i/>
          <w:sz w:val="24"/>
        </w:rPr>
        <w:t>Изотермическая штамповка является одним из перспективных методов деформации сложнолегированных сплавов на титановой, никелевой и интерметаллидной основах. Вместе с тем, освоение процесса изотермической штамповки  на воздухе требует решения комплекса задач.</w:t>
      </w:r>
    </w:p>
    <w:sectPr w:rsidR="00F04CBE" w:rsidRPr="00E81E84" w:rsidSect="00E46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1DE" w:rsidRDefault="003971DE" w:rsidP="005C361B">
      <w:pPr>
        <w:spacing w:after="0" w:line="240" w:lineRule="auto"/>
      </w:pPr>
      <w:r>
        <w:separator/>
      </w:r>
    </w:p>
  </w:endnote>
  <w:endnote w:type="continuationSeparator" w:id="1">
    <w:p w:rsidR="003971DE" w:rsidRDefault="003971DE" w:rsidP="005C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1DE" w:rsidRDefault="003971DE" w:rsidP="005C361B">
      <w:pPr>
        <w:spacing w:after="0" w:line="240" w:lineRule="auto"/>
      </w:pPr>
      <w:r>
        <w:separator/>
      </w:r>
    </w:p>
  </w:footnote>
  <w:footnote w:type="continuationSeparator" w:id="1">
    <w:p w:rsidR="003971DE" w:rsidRDefault="003971DE" w:rsidP="005C36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313"/>
    <w:rsid w:val="00004B35"/>
    <w:rsid w:val="000C0C43"/>
    <w:rsid w:val="000F7076"/>
    <w:rsid w:val="00144B45"/>
    <w:rsid w:val="00186DCD"/>
    <w:rsid w:val="00196C32"/>
    <w:rsid w:val="001B37F8"/>
    <w:rsid w:val="001C58F8"/>
    <w:rsid w:val="001E5647"/>
    <w:rsid w:val="001F4D85"/>
    <w:rsid w:val="00202F87"/>
    <w:rsid w:val="00250313"/>
    <w:rsid w:val="0026276E"/>
    <w:rsid w:val="002649D6"/>
    <w:rsid w:val="002874A6"/>
    <w:rsid w:val="00296BEF"/>
    <w:rsid w:val="002B2D6E"/>
    <w:rsid w:val="002C292F"/>
    <w:rsid w:val="002E7050"/>
    <w:rsid w:val="00350D66"/>
    <w:rsid w:val="0037353F"/>
    <w:rsid w:val="00393339"/>
    <w:rsid w:val="003971DE"/>
    <w:rsid w:val="003A160C"/>
    <w:rsid w:val="003D206C"/>
    <w:rsid w:val="00405840"/>
    <w:rsid w:val="00457D29"/>
    <w:rsid w:val="00497CC3"/>
    <w:rsid w:val="0054303C"/>
    <w:rsid w:val="0054460B"/>
    <w:rsid w:val="00557C9F"/>
    <w:rsid w:val="00563E65"/>
    <w:rsid w:val="00576BBB"/>
    <w:rsid w:val="005C361B"/>
    <w:rsid w:val="005D6A09"/>
    <w:rsid w:val="005E4390"/>
    <w:rsid w:val="00661F9D"/>
    <w:rsid w:val="006804A3"/>
    <w:rsid w:val="006846C3"/>
    <w:rsid w:val="006B488C"/>
    <w:rsid w:val="006E003B"/>
    <w:rsid w:val="006E2560"/>
    <w:rsid w:val="0074139C"/>
    <w:rsid w:val="007B13EA"/>
    <w:rsid w:val="00865A1A"/>
    <w:rsid w:val="008A548D"/>
    <w:rsid w:val="008B2F14"/>
    <w:rsid w:val="008C3B79"/>
    <w:rsid w:val="009058C5"/>
    <w:rsid w:val="00924A71"/>
    <w:rsid w:val="00936204"/>
    <w:rsid w:val="009D061F"/>
    <w:rsid w:val="00A81659"/>
    <w:rsid w:val="00A85BA5"/>
    <w:rsid w:val="00AA09A4"/>
    <w:rsid w:val="00AA298F"/>
    <w:rsid w:val="00AC480D"/>
    <w:rsid w:val="00B118DE"/>
    <w:rsid w:val="00B24AA3"/>
    <w:rsid w:val="00B31053"/>
    <w:rsid w:val="00BB1AF1"/>
    <w:rsid w:val="00BD7493"/>
    <w:rsid w:val="00BD7A8B"/>
    <w:rsid w:val="00BE4FA1"/>
    <w:rsid w:val="00C7215A"/>
    <w:rsid w:val="00D40C35"/>
    <w:rsid w:val="00D82A1A"/>
    <w:rsid w:val="00E141D2"/>
    <w:rsid w:val="00E17D0E"/>
    <w:rsid w:val="00E46D15"/>
    <w:rsid w:val="00E47C6D"/>
    <w:rsid w:val="00E81E84"/>
    <w:rsid w:val="00E83D24"/>
    <w:rsid w:val="00ED1CF9"/>
    <w:rsid w:val="00EE7CF5"/>
    <w:rsid w:val="00F04CBE"/>
    <w:rsid w:val="00F20948"/>
    <w:rsid w:val="00F52060"/>
    <w:rsid w:val="00F90B6A"/>
    <w:rsid w:val="00FC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51</cp:revision>
  <dcterms:created xsi:type="dcterms:W3CDTF">2015-11-26T09:57:00Z</dcterms:created>
  <dcterms:modified xsi:type="dcterms:W3CDTF">2015-12-03T07:45:00Z</dcterms:modified>
</cp:coreProperties>
</file>